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0C4762" w:rsidRDefault="002543B8" w:rsidP="000C4762">
      <w:pPr>
        <w:jc w:val="center"/>
        <w:rPr>
          <w:rFonts w:ascii="Arial" w:hAnsi="Arial" w:cs="Arial"/>
          <w:b/>
          <w:sz w:val="28"/>
        </w:rPr>
      </w:pPr>
      <w:r>
        <w:rPr>
          <w:rFonts w:ascii="Arial" w:hAnsi="Arial" w:cs="Arial"/>
          <w:b/>
          <w:sz w:val="28"/>
        </w:rPr>
        <w:t xml:space="preserve">GIOVEDÌ 28 </w:t>
      </w:r>
      <w:r w:rsidR="009922F5">
        <w:rPr>
          <w:rFonts w:ascii="Arial" w:hAnsi="Arial" w:cs="Arial"/>
          <w:b/>
          <w:sz w:val="28"/>
        </w:rPr>
        <w:t xml:space="preserve">APRILE </w:t>
      </w:r>
      <w:r w:rsidR="009922F5" w:rsidRPr="000C4762">
        <w:rPr>
          <w:rFonts w:ascii="Arial" w:hAnsi="Arial" w:cs="Arial"/>
          <w:b/>
          <w:sz w:val="28"/>
        </w:rPr>
        <w:t>–</w:t>
      </w:r>
      <w:r w:rsidR="00314146">
        <w:rPr>
          <w:rFonts w:ascii="Arial" w:hAnsi="Arial" w:cs="Arial"/>
          <w:b/>
          <w:sz w:val="28"/>
        </w:rPr>
        <w:t xml:space="preserve"> </w:t>
      </w:r>
      <w:r w:rsidR="009922F5">
        <w:rPr>
          <w:rFonts w:ascii="Arial" w:hAnsi="Arial" w:cs="Arial"/>
          <w:b/>
          <w:sz w:val="28"/>
        </w:rPr>
        <w:t xml:space="preserve">SECONDA SETTIMANA DI PASQUA </w:t>
      </w:r>
      <w:r w:rsidR="000C4762" w:rsidRPr="000C4762">
        <w:rPr>
          <w:rFonts w:ascii="Arial" w:hAnsi="Arial" w:cs="Arial"/>
          <w:b/>
          <w:sz w:val="28"/>
        </w:rPr>
        <w:t>[C]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AE3B2A" w:rsidRPr="002E00EE" w:rsidRDefault="002E00EE" w:rsidP="00342E0E">
      <w:pPr>
        <w:jc w:val="both"/>
        <w:rPr>
          <w:rFonts w:ascii="Arial" w:hAnsi="Arial" w:cs="Arial"/>
          <w:b/>
          <w:sz w:val="24"/>
          <w:szCs w:val="26"/>
        </w:rPr>
      </w:pPr>
      <w:r w:rsidRPr="002E00EE">
        <w:rPr>
          <w:rFonts w:ascii="Arial" w:hAnsi="Arial" w:cs="Arial"/>
          <w:b/>
          <w:sz w:val="24"/>
          <w:szCs w:val="26"/>
        </w:rPr>
        <w:t>Il Dio dei nostri padri ha risuscitato Gesù, che voi avete ucciso appendendolo a una croce. Dio lo ha innalzato alla sua destra come capo e salvatore, per dare a Israele conversione e perdono dei peccati.</w:t>
      </w:r>
    </w:p>
    <w:p w:rsidR="000625D5" w:rsidRDefault="000625D5" w:rsidP="000625D5">
      <w:pPr>
        <w:jc w:val="both"/>
        <w:rPr>
          <w:rFonts w:ascii="Arial" w:hAnsi="Arial" w:cs="Arial"/>
          <w:b/>
          <w:sz w:val="24"/>
          <w:szCs w:val="28"/>
        </w:rPr>
      </w:pPr>
      <w:r>
        <w:rPr>
          <w:rFonts w:ascii="Arial" w:hAnsi="Arial" w:cs="Arial"/>
          <w:b/>
          <w:sz w:val="24"/>
          <w:szCs w:val="28"/>
        </w:rPr>
        <w:t>Quando si riceve un comando del Signore, non esist</w:t>
      </w:r>
      <w:r w:rsidR="00871623">
        <w:rPr>
          <w:rFonts w:ascii="Arial" w:hAnsi="Arial" w:cs="Arial"/>
          <w:b/>
          <w:sz w:val="24"/>
          <w:szCs w:val="28"/>
        </w:rPr>
        <w:t>e</w:t>
      </w:r>
      <w:r>
        <w:rPr>
          <w:rFonts w:ascii="Arial" w:hAnsi="Arial" w:cs="Arial"/>
          <w:b/>
          <w:sz w:val="24"/>
          <w:szCs w:val="28"/>
        </w:rPr>
        <w:t xml:space="preserve"> sulla terra e neanche nei cieli e né sottoterra autorità che possa impedire che l’ordine ricevuto venga eseguito. Se ci fosse una sola persona con l’autorità di abrogare il comando del Signore, allora il Signore non sarebbe più il Signore. Amos riceve da Dio l’ordine di vivere la sua missione profetica in Bethel. Ecco cosa risponde ad Amasia che gli intima di ritornare nel paese di Giuda: “</w:t>
      </w:r>
      <w:r w:rsidRPr="000625D5">
        <w:rPr>
          <w:rFonts w:ascii="Arial" w:hAnsi="Arial" w:cs="Arial"/>
          <w:b/>
          <w:sz w:val="24"/>
          <w:szCs w:val="28"/>
        </w:rPr>
        <w:t>Ecco ciò che mi fece vedere il Signore Dio: il Signore stava sopra un muro tirato a piombo e con un filo a piombo in mano. Il Signore mi disse: «Che cosa vedi, Amos?». Io risposi: «Un filo a piombo». Il Signore mi disse: «Io pongo un filo a piombo in mezzo al mio popolo, Israele; non gli perdonerò più. Saranno demolite le alture d’Isacco e saranno ridotti in rovina i santuari d’Israele, quando io mi leverò con la spada contro la casa di Geroboamo».</w:t>
      </w:r>
      <w:r>
        <w:rPr>
          <w:rFonts w:ascii="Arial" w:hAnsi="Arial" w:cs="Arial"/>
          <w:b/>
          <w:sz w:val="24"/>
          <w:szCs w:val="28"/>
        </w:rPr>
        <w:t xml:space="preserve"> </w:t>
      </w:r>
      <w:r w:rsidRPr="000625D5">
        <w:rPr>
          <w:rFonts w:ascii="Arial" w:hAnsi="Arial" w:cs="Arial"/>
          <w:b/>
          <w:sz w:val="24"/>
          <w:szCs w:val="28"/>
        </w:rPr>
        <w:t>Amasia, sacerdote di Betel, mandò a dire a Geroboamo, re d’Israele: «Amos congiura contro di te, in mezzo alla casa d’Israele; il paese non può sopportare le sue parole, poiché così dice Amos: “Di spada morirà Geroboamo, e Israele sarà condotto in esilio lontano dalla sua terra”». Amasia disse ad Amos: «Vattene, veggente, ritirati nella terra di Giuda; là mangerai il tuo pane e là potrai profetizzare, ma a Betel non profetizzare più, perché questo è il santuario del re ed è il tempio del regno». Amos rispose ad Amasia e disse:</w:t>
      </w:r>
      <w:r>
        <w:rPr>
          <w:rFonts w:ascii="Arial" w:hAnsi="Arial" w:cs="Arial"/>
          <w:b/>
          <w:sz w:val="24"/>
          <w:szCs w:val="28"/>
        </w:rPr>
        <w:t xml:space="preserve"> </w:t>
      </w:r>
      <w:r w:rsidRPr="000625D5">
        <w:rPr>
          <w:rFonts w:ascii="Arial" w:hAnsi="Arial" w:cs="Arial"/>
          <w:b/>
          <w:sz w:val="24"/>
          <w:szCs w:val="28"/>
        </w:rPr>
        <w:t>«Non ero profeta né figlio di profeta;</w:t>
      </w:r>
      <w:r>
        <w:rPr>
          <w:rFonts w:ascii="Arial" w:hAnsi="Arial" w:cs="Arial"/>
          <w:b/>
          <w:sz w:val="24"/>
          <w:szCs w:val="28"/>
        </w:rPr>
        <w:t xml:space="preserve"> </w:t>
      </w:r>
      <w:r w:rsidRPr="000625D5">
        <w:rPr>
          <w:rFonts w:ascii="Arial" w:hAnsi="Arial" w:cs="Arial"/>
          <w:b/>
          <w:sz w:val="24"/>
          <w:szCs w:val="28"/>
        </w:rPr>
        <w:t>ero un mandriano e coltivavo piante di sicomòro.</w:t>
      </w:r>
      <w:r>
        <w:rPr>
          <w:rFonts w:ascii="Arial" w:hAnsi="Arial" w:cs="Arial"/>
          <w:b/>
          <w:sz w:val="24"/>
          <w:szCs w:val="28"/>
        </w:rPr>
        <w:t xml:space="preserve"> </w:t>
      </w:r>
      <w:r w:rsidRPr="000625D5">
        <w:rPr>
          <w:rFonts w:ascii="Arial" w:hAnsi="Arial" w:cs="Arial"/>
          <w:b/>
          <w:sz w:val="24"/>
          <w:szCs w:val="28"/>
        </w:rPr>
        <w:t>Il Signore mi prese,</w:t>
      </w:r>
      <w:r>
        <w:rPr>
          <w:rFonts w:ascii="Arial" w:hAnsi="Arial" w:cs="Arial"/>
          <w:b/>
          <w:sz w:val="24"/>
          <w:szCs w:val="28"/>
        </w:rPr>
        <w:t xml:space="preserve"> </w:t>
      </w:r>
      <w:r w:rsidRPr="000625D5">
        <w:rPr>
          <w:rFonts w:ascii="Arial" w:hAnsi="Arial" w:cs="Arial"/>
          <w:b/>
          <w:sz w:val="24"/>
          <w:szCs w:val="28"/>
        </w:rPr>
        <w:t>mi chiamò mentre seguivo il gregge.</w:t>
      </w:r>
      <w:r>
        <w:rPr>
          <w:rFonts w:ascii="Arial" w:hAnsi="Arial" w:cs="Arial"/>
          <w:b/>
          <w:sz w:val="24"/>
          <w:szCs w:val="28"/>
        </w:rPr>
        <w:t xml:space="preserve"> </w:t>
      </w:r>
      <w:r w:rsidRPr="000625D5">
        <w:rPr>
          <w:rFonts w:ascii="Arial" w:hAnsi="Arial" w:cs="Arial"/>
          <w:b/>
          <w:sz w:val="24"/>
          <w:szCs w:val="28"/>
        </w:rPr>
        <w:t>Il Signore mi disse:</w:t>
      </w:r>
      <w:r>
        <w:rPr>
          <w:rFonts w:ascii="Arial" w:hAnsi="Arial" w:cs="Arial"/>
          <w:b/>
          <w:sz w:val="24"/>
          <w:szCs w:val="28"/>
        </w:rPr>
        <w:t xml:space="preserve"> </w:t>
      </w:r>
      <w:r w:rsidRPr="000625D5">
        <w:rPr>
          <w:rFonts w:ascii="Arial" w:hAnsi="Arial" w:cs="Arial"/>
          <w:b/>
          <w:sz w:val="24"/>
          <w:szCs w:val="28"/>
        </w:rPr>
        <w:t>Va’, profetizza al mio popolo Israele.</w:t>
      </w:r>
      <w:r>
        <w:rPr>
          <w:rFonts w:ascii="Arial" w:hAnsi="Arial" w:cs="Arial"/>
          <w:b/>
          <w:sz w:val="24"/>
          <w:szCs w:val="28"/>
        </w:rPr>
        <w:t xml:space="preserve"> </w:t>
      </w:r>
      <w:r w:rsidRPr="000625D5">
        <w:rPr>
          <w:rFonts w:ascii="Arial" w:hAnsi="Arial" w:cs="Arial"/>
          <w:b/>
          <w:sz w:val="24"/>
          <w:szCs w:val="28"/>
        </w:rPr>
        <w:t>Ora ascolta la parola del Signore: Tu dici: “Non profetizzare contro Israele, non parlare contro la casa d’Isacco”. Ebbene, dice il Signore: “Tua moglie diventerà una prostituta nella città, i tuoi figli e le tue figlie cadranno di spada, la tua terra sarà divisa con la corda in più proprietà; tu morirai in terra impura e Israele sarà deportato in e</w:t>
      </w:r>
      <w:r>
        <w:rPr>
          <w:rFonts w:ascii="Arial" w:hAnsi="Arial" w:cs="Arial"/>
          <w:b/>
          <w:sz w:val="24"/>
          <w:szCs w:val="28"/>
        </w:rPr>
        <w:t xml:space="preserve">silio lontano dalla sua terra”» (Am 7,7-17). </w:t>
      </w:r>
    </w:p>
    <w:p w:rsidR="00075988" w:rsidRPr="00075988" w:rsidRDefault="00075988" w:rsidP="00075988">
      <w:pPr>
        <w:jc w:val="both"/>
        <w:rPr>
          <w:rFonts w:ascii="Arial" w:hAnsi="Arial" w:cs="Arial"/>
          <w:b/>
          <w:sz w:val="24"/>
          <w:szCs w:val="28"/>
        </w:rPr>
      </w:pPr>
      <w:r>
        <w:rPr>
          <w:rFonts w:ascii="Arial" w:hAnsi="Arial" w:cs="Arial"/>
          <w:b/>
          <w:sz w:val="24"/>
          <w:szCs w:val="28"/>
        </w:rPr>
        <w:t>Anche Paolo, che cammina nello Spirito Santo e da Lui riceve ogni ordine, procede verso Gerusalemme</w:t>
      </w:r>
      <w:r w:rsidRPr="00075988">
        <w:rPr>
          <w:rFonts w:ascii="Arial" w:hAnsi="Arial" w:cs="Arial"/>
          <w:b/>
          <w:sz w:val="24"/>
          <w:szCs w:val="28"/>
        </w:rPr>
        <w:t xml:space="preserve"> </w:t>
      </w:r>
      <w:r>
        <w:rPr>
          <w:rFonts w:ascii="Arial" w:hAnsi="Arial" w:cs="Arial"/>
          <w:b/>
          <w:sz w:val="24"/>
          <w:szCs w:val="28"/>
        </w:rPr>
        <w:t>non ascoltando nessuno: “</w:t>
      </w:r>
      <w:r w:rsidRPr="00654F5A">
        <w:rPr>
          <w:rFonts w:ascii="Arial" w:hAnsi="Arial" w:cs="Arial"/>
          <w:b/>
          <w:sz w:val="24"/>
          <w:szCs w:val="28"/>
        </w:rPr>
        <w:t>Ripartiti</w:t>
      </w:r>
      <w:r w:rsidR="00654F5A" w:rsidRPr="00654F5A">
        <w:rPr>
          <w:rFonts w:ascii="Arial" w:hAnsi="Arial" w:cs="Arial"/>
          <w:b/>
          <w:sz w:val="24"/>
          <w:szCs w:val="28"/>
        </w:rPr>
        <w:t xml:space="preserve"> il giorno seguente, giungemmo a Cesarèa; entrati nella casa di Filippo l’evangelista, che era uno dei Sette, restammo presso di lui. </w:t>
      </w:r>
      <w:r w:rsidRPr="00654F5A">
        <w:rPr>
          <w:rFonts w:ascii="Arial" w:hAnsi="Arial" w:cs="Arial"/>
          <w:b/>
          <w:sz w:val="24"/>
          <w:szCs w:val="28"/>
        </w:rPr>
        <w:t>Egli</w:t>
      </w:r>
      <w:r w:rsidR="00654F5A" w:rsidRPr="00654F5A">
        <w:rPr>
          <w:rFonts w:ascii="Arial" w:hAnsi="Arial" w:cs="Arial"/>
          <w:b/>
          <w:sz w:val="24"/>
          <w:szCs w:val="28"/>
        </w:rPr>
        <w:t xml:space="preserve"> aveva quattro figlie nubili, che avevano il dono della profezia. </w:t>
      </w:r>
      <w:r w:rsidRPr="00654F5A">
        <w:rPr>
          <w:rFonts w:ascii="Arial" w:hAnsi="Arial" w:cs="Arial"/>
          <w:b/>
          <w:sz w:val="24"/>
          <w:szCs w:val="28"/>
        </w:rPr>
        <w:t>Eravamo</w:t>
      </w:r>
      <w:r w:rsidR="00654F5A" w:rsidRPr="00654F5A">
        <w:rPr>
          <w:rFonts w:ascii="Arial" w:hAnsi="Arial" w:cs="Arial"/>
          <w:b/>
          <w:sz w:val="24"/>
          <w:szCs w:val="28"/>
        </w:rPr>
        <w:t xml:space="preserve"> qui da alcuni giorni, quando scese dalla Giudea un profeta di nome Àgabo. </w:t>
      </w:r>
      <w:r w:rsidRPr="00654F5A">
        <w:rPr>
          <w:rFonts w:ascii="Arial" w:hAnsi="Arial" w:cs="Arial"/>
          <w:b/>
          <w:sz w:val="24"/>
          <w:szCs w:val="28"/>
        </w:rPr>
        <w:t>Egli</w:t>
      </w:r>
      <w:r w:rsidR="00654F5A" w:rsidRPr="00654F5A">
        <w:rPr>
          <w:rFonts w:ascii="Arial" w:hAnsi="Arial" w:cs="Arial"/>
          <w:b/>
          <w:sz w:val="24"/>
          <w:szCs w:val="28"/>
        </w:rPr>
        <w:t xml:space="preserve"> venne da noi e, presa la cintura di Paolo, si legò i piedi e le mani e disse: «Questo dice lo Spirito Santo: l’uomo al quale appartiene questa cintura, i </w:t>
      </w:r>
      <w:r w:rsidR="00654F5A" w:rsidRPr="00654F5A">
        <w:rPr>
          <w:rFonts w:ascii="Arial" w:hAnsi="Arial" w:cs="Arial"/>
          <w:b/>
          <w:sz w:val="24"/>
          <w:szCs w:val="28"/>
        </w:rPr>
        <w:lastRenderedPageBreak/>
        <w:t xml:space="preserve">Giudei a Gerusalemme lo legheranno così e lo consegneranno nelle mani dei pagani». </w:t>
      </w:r>
      <w:r w:rsidRPr="00654F5A">
        <w:rPr>
          <w:rFonts w:ascii="Arial" w:hAnsi="Arial" w:cs="Arial"/>
          <w:b/>
          <w:sz w:val="24"/>
          <w:szCs w:val="28"/>
        </w:rPr>
        <w:t>All’udire</w:t>
      </w:r>
      <w:r w:rsidR="00654F5A" w:rsidRPr="00654F5A">
        <w:rPr>
          <w:rFonts w:ascii="Arial" w:hAnsi="Arial" w:cs="Arial"/>
          <w:b/>
          <w:sz w:val="24"/>
          <w:szCs w:val="28"/>
        </w:rPr>
        <w:t xml:space="preserve"> queste cose, noi e quelli del luogo pregavamo Paolo di non salire a Gerusalemme. </w:t>
      </w:r>
      <w:r w:rsidRPr="00654F5A">
        <w:rPr>
          <w:rFonts w:ascii="Arial" w:hAnsi="Arial" w:cs="Arial"/>
          <w:b/>
          <w:sz w:val="24"/>
          <w:szCs w:val="28"/>
        </w:rPr>
        <w:t>Allora</w:t>
      </w:r>
      <w:r w:rsidR="00654F5A" w:rsidRPr="00654F5A">
        <w:rPr>
          <w:rFonts w:ascii="Arial" w:hAnsi="Arial" w:cs="Arial"/>
          <w:b/>
          <w:sz w:val="24"/>
          <w:szCs w:val="28"/>
        </w:rPr>
        <w:t xml:space="preserve"> Paolo rispose: «Perché fate così, continuando a piangere e a spezzarmi il cuore? Io sono pronto non soltanto a essere legato, ma anche a morire a Gerusalemme per il nome del Signore Gesù». </w:t>
      </w:r>
      <w:r w:rsidRPr="00654F5A">
        <w:rPr>
          <w:rFonts w:ascii="Arial" w:hAnsi="Arial" w:cs="Arial"/>
          <w:b/>
          <w:sz w:val="24"/>
          <w:szCs w:val="28"/>
        </w:rPr>
        <w:t>E</w:t>
      </w:r>
      <w:r w:rsidR="00654F5A" w:rsidRPr="00654F5A">
        <w:rPr>
          <w:rFonts w:ascii="Arial" w:hAnsi="Arial" w:cs="Arial"/>
          <w:b/>
          <w:sz w:val="24"/>
          <w:szCs w:val="28"/>
        </w:rPr>
        <w:t xml:space="preserve"> poiché non si lasciava persuadere, smettemmo di insistere dicendo: «Sia</w:t>
      </w:r>
      <w:r w:rsidR="00654F5A">
        <w:rPr>
          <w:rFonts w:ascii="Arial" w:hAnsi="Arial" w:cs="Arial"/>
          <w:b/>
          <w:sz w:val="24"/>
          <w:szCs w:val="28"/>
        </w:rPr>
        <w:t xml:space="preserve"> fatta la volontà del Signore!» (</w:t>
      </w:r>
      <w:r w:rsidR="004D38CA">
        <w:rPr>
          <w:rFonts w:ascii="Arial" w:hAnsi="Arial" w:cs="Arial"/>
          <w:b/>
          <w:sz w:val="24"/>
          <w:szCs w:val="28"/>
        </w:rPr>
        <w:t>At 21,8-15).</w:t>
      </w:r>
      <w:r>
        <w:rPr>
          <w:rFonts w:ascii="Arial" w:hAnsi="Arial" w:cs="Arial"/>
          <w:b/>
          <w:sz w:val="24"/>
          <w:szCs w:val="28"/>
        </w:rPr>
        <w:t xml:space="preserve"> Gesù stesso fu invitato a lasciare il luogo dove stava evangelizzando. La sua risposta è immediata: “</w:t>
      </w:r>
      <w:r w:rsidRPr="00075988">
        <w:rPr>
          <w:rFonts w:ascii="Arial" w:hAnsi="Arial" w:cs="Arial"/>
          <w:b/>
          <w:sz w:val="24"/>
          <w:szCs w:val="28"/>
        </w:rPr>
        <w:t>In quel momento si avvicinarono alcuni farisei a dirgli: «Parti e vattene via di qui, perché Erode ti vuole uccidere». Egli rispose loro: «Andate a dire a quella volpe: “Ecco, io scaccio demòni e compio guarigioni oggi e domani; e il terzo giorno la mia opera è compiuta. Però è necessario che oggi, domani e il giorno seguente io prosegua nel cammino, perché non è possibile che un profeta muoia fuori di Gerusalemme”.</w:t>
      </w:r>
      <w:r>
        <w:rPr>
          <w:rFonts w:ascii="Arial" w:hAnsi="Arial" w:cs="Arial"/>
          <w:b/>
          <w:sz w:val="24"/>
          <w:szCs w:val="28"/>
        </w:rPr>
        <w:t xml:space="preserve"> </w:t>
      </w:r>
      <w:r w:rsidRPr="00075988">
        <w:rPr>
          <w:rFonts w:ascii="Arial" w:hAnsi="Arial" w:cs="Arial"/>
          <w:b/>
          <w:sz w:val="24"/>
          <w:szCs w:val="28"/>
        </w:rPr>
        <w:t>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w:t>
      </w:r>
      <w:r>
        <w:rPr>
          <w:rFonts w:ascii="Arial" w:hAnsi="Arial" w:cs="Arial"/>
          <w:b/>
          <w:sz w:val="24"/>
          <w:szCs w:val="28"/>
        </w:rPr>
        <w:t xml:space="preserve">he viene nel nome del Signore!» (Lc 13,31-35). Quando un ordine viene da Dio, solo il Signore lo potrà abrogare. Autorità superiori non esistono.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2543B8">
        <w:rPr>
          <w:rFonts w:ascii="Arial" w:hAnsi="Arial" w:cs="Arial"/>
          <w:b/>
          <w:sz w:val="28"/>
          <w:szCs w:val="28"/>
        </w:rPr>
        <w:t>At 5,27-33</w:t>
      </w:r>
    </w:p>
    <w:p w:rsidR="00AE3B2A" w:rsidRDefault="002E00EE" w:rsidP="00D5585E">
      <w:pPr>
        <w:jc w:val="both"/>
        <w:rPr>
          <w:rFonts w:ascii="Arial" w:hAnsi="Arial" w:cs="Arial"/>
          <w:b/>
          <w:sz w:val="24"/>
          <w:szCs w:val="28"/>
        </w:rPr>
      </w:pPr>
      <w:r w:rsidRPr="002E00EE">
        <w:rPr>
          <w:rFonts w:ascii="Arial" w:hAnsi="Arial" w:cs="Arial"/>
          <w:b/>
          <w:sz w:val="24"/>
          <w:szCs w:val="28"/>
        </w:rPr>
        <w:t>Li</w:t>
      </w:r>
      <w:r w:rsidR="002543B8" w:rsidRPr="002E00EE">
        <w:rPr>
          <w:rFonts w:ascii="Arial" w:hAnsi="Arial" w:cs="Arial"/>
          <w:b/>
          <w:sz w:val="24"/>
          <w:szCs w:val="28"/>
        </w:rPr>
        <w:t xml:space="preserve"> condussero e li presentarono nel sinedrio; il sommo sacerdote li interrogò </w:t>
      </w:r>
      <w:r w:rsidRPr="002E00EE">
        <w:rPr>
          <w:rFonts w:ascii="Arial" w:hAnsi="Arial" w:cs="Arial"/>
          <w:b/>
          <w:sz w:val="24"/>
          <w:szCs w:val="28"/>
        </w:rPr>
        <w:t>dicendo</w:t>
      </w:r>
      <w:r w:rsidR="002543B8" w:rsidRPr="002E00EE">
        <w:rPr>
          <w:rFonts w:ascii="Arial" w:hAnsi="Arial" w:cs="Arial"/>
          <w:b/>
          <w:sz w:val="24"/>
          <w:szCs w:val="28"/>
        </w:rPr>
        <w:t xml:space="preserve">: «Non vi avevamo espressamente proibito di insegnare in questo nome? Ed ecco, avete riempito Gerusalemme del vostro insegnamento e volete far ricadere su di noi il sangue di quest’uomo». </w:t>
      </w:r>
      <w:r w:rsidRPr="002E00EE">
        <w:rPr>
          <w:rFonts w:ascii="Arial" w:hAnsi="Arial" w:cs="Arial"/>
          <w:b/>
          <w:sz w:val="24"/>
          <w:szCs w:val="28"/>
        </w:rPr>
        <w:t>Rispose</w:t>
      </w:r>
      <w:r w:rsidR="002543B8" w:rsidRPr="002E00EE">
        <w:rPr>
          <w:rFonts w:ascii="Arial" w:hAnsi="Arial" w:cs="Arial"/>
          <w:b/>
          <w:sz w:val="24"/>
          <w:szCs w:val="28"/>
        </w:rPr>
        <w:t xml:space="preserve"> allora Pietro insieme agli apostoli: «Bisogna obbedire a Dio invece che agli uomini. </w:t>
      </w:r>
      <w:r w:rsidRPr="002E00EE">
        <w:rPr>
          <w:rFonts w:ascii="Arial" w:hAnsi="Arial" w:cs="Arial"/>
          <w:b/>
          <w:sz w:val="24"/>
          <w:szCs w:val="28"/>
        </w:rPr>
        <w:t>Il</w:t>
      </w:r>
      <w:r w:rsidR="002543B8" w:rsidRPr="002E00EE">
        <w:rPr>
          <w:rFonts w:ascii="Arial" w:hAnsi="Arial" w:cs="Arial"/>
          <w:b/>
          <w:sz w:val="24"/>
          <w:szCs w:val="28"/>
        </w:rPr>
        <w:t xml:space="preserve"> Dio dei nostri padri ha risuscitato Gesù, che voi avete ucciso appendendolo a una croce. </w:t>
      </w:r>
      <w:r w:rsidRPr="002E00EE">
        <w:rPr>
          <w:rFonts w:ascii="Arial" w:hAnsi="Arial" w:cs="Arial"/>
          <w:b/>
          <w:sz w:val="24"/>
          <w:szCs w:val="28"/>
        </w:rPr>
        <w:t>Dio</w:t>
      </w:r>
      <w:r w:rsidR="002543B8" w:rsidRPr="002E00EE">
        <w:rPr>
          <w:rFonts w:ascii="Arial" w:hAnsi="Arial" w:cs="Arial"/>
          <w:b/>
          <w:sz w:val="24"/>
          <w:szCs w:val="28"/>
        </w:rPr>
        <w:t xml:space="preserve"> lo ha innalzato alla sua destra come capo e salvatore, per dare a Israele conversione e perdono dei peccati. </w:t>
      </w:r>
      <w:r w:rsidRPr="002E00EE">
        <w:rPr>
          <w:rFonts w:ascii="Arial" w:hAnsi="Arial" w:cs="Arial"/>
          <w:b/>
          <w:sz w:val="24"/>
          <w:szCs w:val="28"/>
        </w:rPr>
        <w:t>E</w:t>
      </w:r>
      <w:r w:rsidR="002543B8" w:rsidRPr="002E00EE">
        <w:rPr>
          <w:rFonts w:ascii="Arial" w:hAnsi="Arial" w:cs="Arial"/>
          <w:b/>
          <w:sz w:val="24"/>
          <w:szCs w:val="28"/>
        </w:rPr>
        <w:t xml:space="preserve"> di questi fatti siamo testimoni noi e lo Spirito Santo, che Dio ha dato a quelli che gli obbediscono». </w:t>
      </w:r>
      <w:r w:rsidRPr="002E00EE">
        <w:rPr>
          <w:rFonts w:ascii="Arial" w:hAnsi="Arial" w:cs="Arial"/>
          <w:b/>
          <w:sz w:val="24"/>
          <w:szCs w:val="28"/>
        </w:rPr>
        <w:t>All’udire</w:t>
      </w:r>
      <w:r w:rsidR="002543B8" w:rsidRPr="002E00EE">
        <w:rPr>
          <w:rFonts w:ascii="Arial" w:hAnsi="Arial" w:cs="Arial"/>
          <w:b/>
          <w:sz w:val="24"/>
          <w:szCs w:val="28"/>
        </w:rPr>
        <w:t xml:space="preserve"> queste cose essi si infuriarono e volevano metterli a morte.</w:t>
      </w:r>
    </w:p>
    <w:p w:rsidR="00075988" w:rsidRDefault="00075988" w:rsidP="00D5585E">
      <w:pPr>
        <w:jc w:val="both"/>
        <w:rPr>
          <w:rFonts w:ascii="Arial" w:hAnsi="Arial" w:cs="Arial"/>
          <w:b/>
          <w:sz w:val="24"/>
          <w:szCs w:val="28"/>
        </w:rPr>
      </w:pPr>
      <w:r>
        <w:rPr>
          <w:rFonts w:ascii="Arial" w:hAnsi="Arial" w:cs="Arial"/>
          <w:b/>
          <w:sz w:val="24"/>
          <w:szCs w:val="28"/>
        </w:rPr>
        <w:t>Gli Apostol</w:t>
      </w:r>
      <w:r w:rsidR="00871623">
        <w:rPr>
          <w:rFonts w:ascii="Arial" w:hAnsi="Arial" w:cs="Arial"/>
          <w:b/>
          <w:sz w:val="24"/>
          <w:szCs w:val="28"/>
        </w:rPr>
        <w:t>i</w:t>
      </w:r>
      <w:r>
        <w:rPr>
          <w:rFonts w:ascii="Arial" w:hAnsi="Arial" w:cs="Arial"/>
          <w:b/>
          <w:sz w:val="24"/>
          <w:szCs w:val="28"/>
        </w:rPr>
        <w:t xml:space="preserve"> dev</w:t>
      </w:r>
      <w:r w:rsidR="00871623">
        <w:rPr>
          <w:rFonts w:ascii="Arial" w:hAnsi="Arial" w:cs="Arial"/>
          <w:b/>
          <w:sz w:val="24"/>
          <w:szCs w:val="28"/>
        </w:rPr>
        <w:t>ono</w:t>
      </w:r>
      <w:r>
        <w:rPr>
          <w:rFonts w:ascii="Arial" w:hAnsi="Arial" w:cs="Arial"/>
          <w:b/>
          <w:sz w:val="24"/>
          <w:szCs w:val="28"/>
        </w:rPr>
        <w:t xml:space="preserve"> annunciare a tutto il popolo non solo che Gesù è risorto, ma anche e soprattutto che solo nel suo nome è la salvezza di ogni uomo. </w:t>
      </w:r>
      <w:r w:rsidR="00314146">
        <w:rPr>
          <w:rFonts w:ascii="Arial" w:hAnsi="Arial" w:cs="Arial"/>
          <w:b/>
          <w:sz w:val="24"/>
          <w:szCs w:val="28"/>
        </w:rPr>
        <w:t>Dinanzi ad una obbedienza all’uomo, loro sono obbligati ad obbedire al Signore. Per venire meno a questa obbedienza, essi come Gesù, il loro Maestro sono anche pronti ad andare in prigione e</w:t>
      </w:r>
      <w:r w:rsidR="00871623">
        <w:rPr>
          <w:rFonts w:ascii="Arial" w:hAnsi="Arial" w:cs="Arial"/>
          <w:b/>
          <w:sz w:val="24"/>
          <w:szCs w:val="28"/>
        </w:rPr>
        <w:t>,</w:t>
      </w:r>
      <w:r w:rsidR="00314146">
        <w:rPr>
          <w:rFonts w:ascii="Arial" w:hAnsi="Arial" w:cs="Arial"/>
          <w:b/>
          <w:sz w:val="24"/>
          <w:szCs w:val="28"/>
        </w:rPr>
        <w:t xml:space="preserve"> se questa è la volontà di Dio</w:t>
      </w:r>
      <w:r w:rsidR="00871623">
        <w:rPr>
          <w:rFonts w:ascii="Arial" w:hAnsi="Arial" w:cs="Arial"/>
          <w:b/>
          <w:sz w:val="24"/>
          <w:szCs w:val="28"/>
        </w:rPr>
        <w:t>,</w:t>
      </w:r>
      <w:r w:rsidR="00314146">
        <w:rPr>
          <w:rFonts w:ascii="Arial" w:hAnsi="Arial" w:cs="Arial"/>
          <w:b/>
          <w:sz w:val="24"/>
          <w:szCs w:val="28"/>
        </w:rPr>
        <w:t xml:space="preserve"> anche passare attraverso la morte. Obbedire a Dio non è disobbedire agli uomini. È invece non poter obbedire agli uomini, perché il loro comando è contro l’ordine ricevuto direttamente da Dio. Disobbedienza e non obbedienza agli uomini non è la stessa cosa.</w:t>
      </w:r>
    </w:p>
    <w:p w:rsidR="002543B8" w:rsidRPr="000C4762" w:rsidRDefault="00257B7B" w:rsidP="00257B7B">
      <w:pPr>
        <w:jc w:val="both"/>
        <w:rPr>
          <w:rFonts w:ascii="Arial" w:hAnsi="Arial" w:cs="Arial"/>
          <w:b/>
          <w:sz w:val="28"/>
        </w:rPr>
      </w:pPr>
      <w:r>
        <w:rPr>
          <w:rFonts w:ascii="Arial" w:hAnsi="Arial" w:cs="Arial"/>
          <w:b/>
          <w:sz w:val="28"/>
        </w:rPr>
        <w:lastRenderedPageBreak/>
        <w:t>LETTURA DEL VANGELO</w:t>
      </w:r>
      <w:bookmarkStart w:id="0" w:name="_GoBack"/>
      <w:bookmarkEnd w:id="0"/>
    </w:p>
    <w:p w:rsidR="00AE3B2A" w:rsidRPr="002E00EE" w:rsidRDefault="002E00EE" w:rsidP="007333B6">
      <w:pPr>
        <w:jc w:val="both"/>
        <w:rPr>
          <w:rFonts w:ascii="Arial" w:hAnsi="Arial" w:cs="Arial"/>
          <w:b/>
          <w:sz w:val="24"/>
          <w:szCs w:val="26"/>
        </w:rPr>
      </w:pPr>
      <w:r w:rsidRPr="002E00EE">
        <w:rPr>
          <w:rFonts w:ascii="Arial" w:hAnsi="Arial" w:cs="Arial"/>
          <w:b/>
          <w:sz w:val="24"/>
          <w:szCs w:val="26"/>
        </w:rPr>
        <w:t>Colui infatti che Dio ha mandato dice le parole di Dio: senza misura egli dà lo Spirito. Il Padre ama il Figlio e gli ha dato in mano ogni cosa.</w:t>
      </w:r>
    </w:p>
    <w:p w:rsidR="00314146" w:rsidRDefault="00314146" w:rsidP="008638BB">
      <w:pPr>
        <w:jc w:val="both"/>
        <w:rPr>
          <w:rFonts w:ascii="Arial" w:hAnsi="Arial" w:cs="Arial"/>
          <w:b/>
          <w:sz w:val="24"/>
          <w:szCs w:val="28"/>
        </w:rPr>
      </w:pPr>
      <w:r>
        <w:rPr>
          <w:rFonts w:ascii="Arial" w:hAnsi="Arial" w:cs="Arial"/>
          <w:b/>
          <w:sz w:val="24"/>
          <w:szCs w:val="28"/>
        </w:rPr>
        <w:t>Nell’Antico Testamento lo Spirito Santo era dato in forma assai limitata. A Mosè era stato dato lo Spirito per la conduzione del popolo dall’Egitto alla Terra Promessa. Ecco cosa accadde nel deserto: “</w:t>
      </w:r>
      <w:r w:rsidR="008638BB" w:rsidRPr="008638BB">
        <w:rPr>
          <w:rFonts w:ascii="Arial" w:hAnsi="Arial" w:cs="Arial"/>
          <w:b/>
          <w:sz w:val="24"/>
          <w:szCs w:val="28"/>
        </w:rPr>
        <w:t>Mosè udì il popolo che piangeva in tutte le famiglie, ognuno all’ingresso della propria tenda; l’ira del Signore si accese e la cosa dispiacque agli occhi di Mosè. Mosè disse al Signore: «Perché hai fatto del male al tuo servo? Perché non ho trovato grazia ai tuoi occhi, al punto di impormi il peso di tutto questo popolo? L’ho forse concepito io tutto questo popolo? O l’ho forse messo al mondo io perché tu mi dica: “Portalo in grembo”, come la nutrice porta il lattante, fino al suolo che tu hai promesso con giuramento ai suoi padri? Da dove prenderò la carne da dare a tutto questo popolo? Essi infatti si lamentano dietro a me, dicendo: “Dacci da mangiare carne!”. Non posso io da solo portare il peso di tutto questo popolo; è troppo pesante per me. Se mi devi trattare così, fammi morire piuttosto, fammi morire, se ho trovato grazia ai tuoi occhi; che io non veda più la mia sventura!».</w:t>
      </w:r>
      <w:r w:rsidR="008638BB">
        <w:rPr>
          <w:rFonts w:ascii="Arial" w:hAnsi="Arial" w:cs="Arial"/>
          <w:b/>
          <w:sz w:val="24"/>
          <w:szCs w:val="28"/>
        </w:rPr>
        <w:t xml:space="preserve"> </w:t>
      </w:r>
      <w:r w:rsidR="008638BB" w:rsidRPr="008638BB">
        <w:rPr>
          <w:rFonts w:ascii="Arial" w:hAnsi="Arial" w:cs="Arial"/>
          <w:b/>
          <w:sz w:val="24"/>
          <w:szCs w:val="28"/>
        </w:rPr>
        <w:t>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w:t>
      </w:r>
      <w:r w:rsidR="008638BB">
        <w:rPr>
          <w:rFonts w:ascii="Arial" w:hAnsi="Arial" w:cs="Arial"/>
          <w:b/>
          <w:sz w:val="24"/>
          <w:szCs w:val="28"/>
        </w:rPr>
        <w:t xml:space="preserve"> </w:t>
      </w:r>
      <w:r w:rsidR="008638BB" w:rsidRPr="008638BB">
        <w:rPr>
          <w:rFonts w:ascii="Arial" w:hAnsi="Arial" w:cs="Arial"/>
          <w:b/>
          <w:sz w:val="24"/>
          <w:szCs w:val="28"/>
        </w:rPr>
        <w:t>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w:t>
      </w:r>
      <w:r w:rsidR="008638BB">
        <w:rPr>
          <w:rFonts w:ascii="Arial" w:hAnsi="Arial" w:cs="Arial"/>
          <w:b/>
          <w:sz w:val="24"/>
          <w:szCs w:val="28"/>
        </w:rPr>
        <w:t>sieme con gli anziani d’Israele” (Num 11,11-17-24-30). Sansone invece riceve lo Spirito di fortezza. Con la forza a lui data dallo Spirito Santo combatte contro i Filistei. Lui muore per liberare il suo popolo dai suoi nemici: “</w:t>
      </w:r>
      <w:r w:rsidR="00DF4A62" w:rsidRPr="008638BB">
        <w:rPr>
          <w:rFonts w:ascii="Arial" w:hAnsi="Arial" w:cs="Arial"/>
          <w:b/>
          <w:sz w:val="24"/>
          <w:szCs w:val="28"/>
        </w:rPr>
        <w:t>Intanto</w:t>
      </w:r>
      <w:r w:rsidR="008638BB" w:rsidRPr="008638BB">
        <w:rPr>
          <w:rFonts w:ascii="Arial" w:hAnsi="Arial" w:cs="Arial"/>
          <w:b/>
          <w:sz w:val="24"/>
          <w:szCs w:val="28"/>
        </w:rPr>
        <w:t xml:space="preserve"> la capigliatura che gli avevano rasata cominciava a ricrescergli. </w:t>
      </w:r>
      <w:r w:rsidR="00DF4A62" w:rsidRPr="008638BB">
        <w:rPr>
          <w:rFonts w:ascii="Arial" w:hAnsi="Arial" w:cs="Arial"/>
          <w:b/>
          <w:sz w:val="24"/>
          <w:szCs w:val="28"/>
        </w:rPr>
        <w:t>Ora</w:t>
      </w:r>
      <w:r w:rsidR="008638BB" w:rsidRPr="008638BB">
        <w:rPr>
          <w:rFonts w:ascii="Arial" w:hAnsi="Arial" w:cs="Arial"/>
          <w:b/>
          <w:sz w:val="24"/>
          <w:szCs w:val="28"/>
        </w:rPr>
        <w:t xml:space="preserve"> i prìncipi dei Filistei si radunarono per offrire un gran sacrificio a Dagon, </w:t>
      </w:r>
      <w:r w:rsidR="008638BB" w:rsidRPr="008638BB">
        <w:rPr>
          <w:rFonts w:ascii="Arial" w:hAnsi="Arial" w:cs="Arial"/>
          <w:b/>
          <w:sz w:val="24"/>
          <w:szCs w:val="28"/>
        </w:rPr>
        <w:lastRenderedPageBreak/>
        <w:t>loro dio, e per far festa. Dicevano:</w:t>
      </w:r>
      <w:r w:rsidR="008638BB">
        <w:rPr>
          <w:rFonts w:ascii="Arial" w:hAnsi="Arial" w:cs="Arial"/>
          <w:b/>
          <w:sz w:val="24"/>
          <w:szCs w:val="28"/>
        </w:rPr>
        <w:t xml:space="preserve"> </w:t>
      </w:r>
      <w:r w:rsidR="008638BB" w:rsidRPr="008638BB">
        <w:rPr>
          <w:rFonts w:ascii="Arial" w:hAnsi="Arial" w:cs="Arial"/>
          <w:b/>
          <w:sz w:val="24"/>
          <w:szCs w:val="28"/>
        </w:rPr>
        <w:t>«Il nostro dio ci ha messo nelle mani</w:t>
      </w:r>
      <w:r w:rsidR="008638BB">
        <w:rPr>
          <w:rFonts w:ascii="Arial" w:hAnsi="Arial" w:cs="Arial"/>
          <w:b/>
          <w:sz w:val="24"/>
          <w:szCs w:val="28"/>
        </w:rPr>
        <w:t xml:space="preserve"> </w:t>
      </w:r>
      <w:r w:rsidR="008638BB" w:rsidRPr="008638BB">
        <w:rPr>
          <w:rFonts w:ascii="Arial" w:hAnsi="Arial" w:cs="Arial"/>
          <w:b/>
          <w:sz w:val="24"/>
          <w:szCs w:val="28"/>
        </w:rPr>
        <w:t>Sansone nostro nemico».</w:t>
      </w:r>
      <w:r w:rsidR="008638BB">
        <w:rPr>
          <w:rFonts w:ascii="Arial" w:hAnsi="Arial" w:cs="Arial"/>
          <w:b/>
          <w:sz w:val="24"/>
          <w:szCs w:val="28"/>
        </w:rPr>
        <w:t xml:space="preserve"> </w:t>
      </w:r>
      <w:r w:rsidR="00DF4A62" w:rsidRPr="008638BB">
        <w:rPr>
          <w:rFonts w:ascii="Arial" w:hAnsi="Arial" w:cs="Arial"/>
          <w:b/>
          <w:sz w:val="24"/>
          <w:szCs w:val="28"/>
        </w:rPr>
        <w:t>Quando</w:t>
      </w:r>
      <w:r w:rsidR="008638BB" w:rsidRPr="008638BB">
        <w:rPr>
          <w:rFonts w:ascii="Arial" w:hAnsi="Arial" w:cs="Arial"/>
          <w:b/>
          <w:sz w:val="24"/>
          <w:szCs w:val="28"/>
        </w:rPr>
        <w:t xml:space="preserve"> la gente lo vide, cominciarono a lodare il loro dio e a dire:</w:t>
      </w:r>
      <w:r w:rsidR="008638BB">
        <w:rPr>
          <w:rFonts w:ascii="Arial" w:hAnsi="Arial" w:cs="Arial"/>
          <w:b/>
          <w:sz w:val="24"/>
          <w:szCs w:val="28"/>
        </w:rPr>
        <w:t xml:space="preserve"> </w:t>
      </w:r>
      <w:r w:rsidR="008638BB" w:rsidRPr="008638BB">
        <w:rPr>
          <w:rFonts w:ascii="Arial" w:hAnsi="Arial" w:cs="Arial"/>
          <w:b/>
          <w:sz w:val="24"/>
          <w:szCs w:val="28"/>
        </w:rPr>
        <w:t>«Il nostro dio ci ha messo nelle mani</w:t>
      </w:r>
      <w:r w:rsidR="008638BB">
        <w:rPr>
          <w:rFonts w:ascii="Arial" w:hAnsi="Arial" w:cs="Arial"/>
          <w:b/>
          <w:sz w:val="24"/>
          <w:szCs w:val="28"/>
        </w:rPr>
        <w:t xml:space="preserve"> </w:t>
      </w:r>
      <w:r w:rsidR="008638BB" w:rsidRPr="008638BB">
        <w:rPr>
          <w:rFonts w:ascii="Arial" w:hAnsi="Arial" w:cs="Arial"/>
          <w:b/>
          <w:sz w:val="24"/>
          <w:szCs w:val="28"/>
        </w:rPr>
        <w:t>il nostro nemico,</w:t>
      </w:r>
      <w:r w:rsidR="008638BB">
        <w:rPr>
          <w:rFonts w:ascii="Arial" w:hAnsi="Arial" w:cs="Arial"/>
          <w:b/>
          <w:sz w:val="24"/>
          <w:szCs w:val="28"/>
        </w:rPr>
        <w:t xml:space="preserve"> </w:t>
      </w:r>
      <w:r w:rsidR="008638BB" w:rsidRPr="008638BB">
        <w:rPr>
          <w:rFonts w:ascii="Arial" w:hAnsi="Arial" w:cs="Arial"/>
          <w:b/>
          <w:sz w:val="24"/>
          <w:szCs w:val="28"/>
        </w:rPr>
        <w:t>che devastava la nostra terra</w:t>
      </w:r>
      <w:r w:rsidR="008638BB">
        <w:rPr>
          <w:rFonts w:ascii="Arial" w:hAnsi="Arial" w:cs="Arial"/>
          <w:b/>
          <w:sz w:val="24"/>
          <w:szCs w:val="28"/>
        </w:rPr>
        <w:t xml:space="preserve"> </w:t>
      </w:r>
      <w:r w:rsidR="008638BB" w:rsidRPr="008638BB">
        <w:rPr>
          <w:rFonts w:ascii="Arial" w:hAnsi="Arial" w:cs="Arial"/>
          <w:b/>
          <w:sz w:val="24"/>
          <w:szCs w:val="28"/>
        </w:rPr>
        <w:t>e moltiplicava i nostri caduti».</w:t>
      </w:r>
      <w:r w:rsidR="008638BB">
        <w:rPr>
          <w:rFonts w:ascii="Arial" w:hAnsi="Arial" w:cs="Arial"/>
          <w:b/>
          <w:sz w:val="24"/>
          <w:szCs w:val="28"/>
        </w:rPr>
        <w:t xml:space="preserve"> </w:t>
      </w:r>
      <w:r w:rsidR="00DF4A62" w:rsidRPr="008638BB">
        <w:rPr>
          <w:rFonts w:ascii="Arial" w:hAnsi="Arial" w:cs="Arial"/>
          <w:b/>
          <w:sz w:val="24"/>
          <w:szCs w:val="28"/>
        </w:rPr>
        <w:t>Nella</w:t>
      </w:r>
      <w:r w:rsidR="008638BB" w:rsidRPr="008638BB">
        <w:rPr>
          <w:rFonts w:ascii="Arial" w:hAnsi="Arial" w:cs="Arial"/>
          <w:b/>
          <w:sz w:val="24"/>
          <w:szCs w:val="28"/>
        </w:rPr>
        <w:t xml:space="preserve"> gioia del loro cuore dissero: «Chiamate Sansone perché ci faccia divertire!». Fecero quindi uscire Sansone dalla prigione ed egli si mise a far giochi alla loro presenza. Poi lo fecero stare fra le colonne. </w:t>
      </w:r>
      <w:r w:rsidR="00DF4A62" w:rsidRPr="008638BB">
        <w:rPr>
          <w:rFonts w:ascii="Arial" w:hAnsi="Arial" w:cs="Arial"/>
          <w:b/>
          <w:sz w:val="24"/>
          <w:szCs w:val="28"/>
        </w:rPr>
        <w:t>Sansone</w:t>
      </w:r>
      <w:r w:rsidR="008638BB" w:rsidRPr="008638BB">
        <w:rPr>
          <w:rFonts w:ascii="Arial" w:hAnsi="Arial" w:cs="Arial"/>
          <w:b/>
          <w:sz w:val="24"/>
          <w:szCs w:val="28"/>
        </w:rPr>
        <w:t xml:space="preserve"> disse al servo che lo teneva per la mano: «Lasciami toccare le colonne sulle quali posa il tempio, perché possa appoggiarmi ad esse». </w:t>
      </w:r>
      <w:r w:rsidR="00DF4A62" w:rsidRPr="008638BB">
        <w:rPr>
          <w:rFonts w:ascii="Arial" w:hAnsi="Arial" w:cs="Arial"/>
          <w:b/>
          <w:sz w:val="24"/>
          <w:szCs w:val="28"/>
        </w:rPr>
        <w:t>Ora</w:t>
      </w:r>
      <w:r w:rsidR="008638BB" w:rsidRPr="008638BB">
        <w:rPr>
          <w:rFonts w:ascii="Arial" w:hAnsi="Arial" w:cs="Arial"/>
          <w:b/>
          <w:sz w:val="24"/>
          <w:szCs w:val="28"/>
        </w:rPr>
        <w:t xml:space="preserve"> il tempio era pieno di uomini e di donne; vi erano tutti i prìncipi dei Filistei e sul terrazzo circa tremila persone fra uomini e donne, che stavano a guardare, mentre Sansone faceva i giochi. </w:t>
      </w:r>
      <w:r w:rsidR="00DF4A62" w:rsidRPr="008638BB">
        <w:rPr>
          <w:rFonts w:ascii="Arial" w:hAnsi="Arial" w:cs="Arial"/>
          <w:b/>
          <w:sz w:val="24"/>
          <w:szCs w:val="28"/>
        </w:rPr>
        <w:t>Allora</w:t>
      </w:r>
      <w:r w:rsidR="008638BB" w:rsidRPr="008638BB">
        <w:rPr>
          <w:rFonts w:ascii="Arial" w:hAnsi="Arial" w:cs="Arial"/>
          <w:b/>
          <w:sz w:val="24"/>
          <w:szCs w:val="28"/>
        </w:rPr>
        <w:t xml:space="preserve"> Sansone invocò il Signore dicendo: «Signore Dio, ricòrdati di me! Dammi forza ancora per questa volta soltanto, o Dio, e in un colpo solo mi vendicherò dei Filistei per i miei due occhi!». </w:t>
      </w:r>
      <w:r w:rsidR="00DF4A62" w:rsidRPr="008638BB">
        <w:rPr>
          <w:rFonts w:ascii="Arial" w:hAnsi="Arial" w:cs="Arial"/>
          <w:b/>
          <w:sz w:val="24"/>
          <w:szCs w:val="28"/>
        </w:rPr>
        <w:t>Sansone</w:t>
      </w:r>
      <w:r w:rsidR="008638BB" w:rsidRPr="008638BB">
        <w:rPr>
          <w:rFonts w:ascii="Arial" w:hAnsi="Arial" w:cs="Arial"/>
          <w:b/>
          <w:sz w:val="24"/>
          <w:szCs w:val="28"/>
        </w:rPr>
        <w:t xml:space="preserve"> palpò le due colonne di mezzo, sulle quali posava il tempio; si appoggiò ad esse, all’una con la destra e all’altra con la sinistra. </w:t>
      </w:r>
      <w:r w:rsidR="00DF4A62" w:rsidRPr="008638BB">
        <w:rPr>
          <w:rFonts w:ascii="Arial" w:hAnsi="Arial" w:cs="Arial"/>
          <w:b/>
          <w:sz w:val="24"/>
          <w:szCs w:val="28"/>
        </w:rPr>
        <w:t>Sansone</w:t>
      </w:r>
      <w:r w:rsidR="008638BB" w:rsidRPr="008638BB">
        <w:rPr>
          <w:rFonts w:ascii="Arial" w:hAnsi="Arial" w:cs="Arial"/>
          <w:b/>
          <w:sz w:val="24"/>
          <w:szCs w:val="28"/>
        </w:rPr>
        <w:t xml:space="preserve"> disse: «Che io muoia insieme con i Filistei!». Si curvò con tutta la forza e il tempio rovinò addosso ai prìncipi e a tutta la gente che vi era dentro. Furono più i morti che egli causò con la sua morte di quanti aveva uccisi in vita. </w:t>
      </w:r>
      <w:r w:rsidR="00DF4A62" w:rsidRPr="008638BB">
        <w:rPr>
          <w:rFonts w:ascii="Arial" w:hAnsi="Arial" w:cs="Arial"/>
          <w:b/>
          <w:sz w:val="24"/>
          <w:szCs w:val="28"/>
        </w:rPr>
        <w:t>Poi</w:t>
      </w:r>
      <w:r w:rsidR="008638BB" w:rsidRPr="008638BB">
        <w:rPr>
          <w:rFonts w:ascii="Arial" w:hAnsi="Arial" w:cs="Arial"/>
          <w:b/>
          <w:sz w:val="24"/>
          <w:szCs w:val="28"/>
        </w:rPr>
        <w:t xml:space="preserve"> i suoi fratelli e tutta la casa di suo padre scesero e lo portarono via; risalirono e lo seppellirono fra Sorea ed Estaòl, nel sepolcro di Manòach suo padre. Egli era stato g</w:t>
      </w:r>
      <w:r w:rsidR="008638BB">
        <w:rPr>
          <w:rFonts w:ascii="Arial" w:hAnsi="Arial" w:cs="Arial"/>
          <w:b/>
          <w:sz w:val="24"/>
          <w:szCs w:val="28"/>
        </w:rPr>
        <w:t xml:space="preserve">iudice d’Israele per venti anni” </w:t>
      </w:r>
      <w:r w:rsidR="00871623">
        <w:rPr>
          <w:rFonts w:ascii="Arial" w:hAnsi="Arial" w:cs="Arial"/>
          <w:b/>
          <w:sz w:val="24"/>
          <w:szCs w:val="28"/>
        </w:rPr>
        <w:t>(</w:t>
      </w:r>
      <w:r w:rsidR="008638BB">
        <w:rPr>
          <w:rFonts w:ascii="Arial" w:hAnsi="Arial" w:cs="Arial"/>
          <w:b/>
          <w:sz w:val="24"/>
          <w:szCs w:val="28"/>
        </w:rPr>
        <w:t xml:space="preserve">Gdc 16,22-31).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543B8">
        <w:rPr>
          <w:rFonts w:ascii="Arial" w:hAnsi="Arial" w:cs="Arial"/>
          <w:b/>
          <w:sz w:val="28"/>
          <w:szCs w:val="28"/>
        </w:rPr>
        <w:t>Gv 3,31-36</w:t>
      </w:r>
    </w:p>
    <w:p w:rsidR="00070E64" w:rsidRPr="002E00EE" w:rsidRDefault="002E00EE" w:rsidP="0098765B">
      <w:pPr>
        <w:jc w:val="both"/>
        <w:rPr>
          <w:rFonts w:ascii="Arial" w:hAnsi="Arial" w:cs="Arial"/>
          <w:b/>
          <w:sz w:val="24"/>
          <w:szCs w:val="28"/>
        </w:rPr>
      </w:pPr>
      <w:r w:rsidRPr="002E00EE">
        <w:rPr>
          <w:rFonts w:ascii="Arial" w:hAnsi="Arial" w:cs="Arial"/>
          <w:b/>
          <w:sz w:val="24"/>
          <w:szCs w:val="28"/>
        </w:rPr>
        <w:t>Chi</w:t>
      </w:r>
      <w:r w:rsidR="002543B8" w:rsidRPr="002E00EE">
        <w:rPr>
          <w:rFonts w:ascii="Arial" w:hAnsi="Arial" w:cs="Arial"/>
          <w:b/>
          <w:sz w:val="24"/>
          <w:szCs w:val="28"/>
        </w:rPr>
        <w:t xml:space="preserve"> viene dall’alto è al di sopra di tutti; ma chi viene dalla terra, appartiene alla terra e parla secondo la terra. Chi viene dal cielo è al di sopra di tutti. </w:t>
      </w:r>
      <w:r w:rsidRPr="002E00EE">
        <w:rPr>
          <w:rFonts w:ascii="Arial" w:hAnsi="Arial" w:cs="Arial"/>
          <w:b/>
          <w:sz w:val="24"/>
          <w:szCs w:val="28"/>
        </w:rPr>
        <w:t>Egli</w:t>
      </w:r>
      <w:r w:rsidR="002543B8" w:rsidRPr="002E00EE">
        <w:rPr>
          <w:rFonts w:ascii="Arial" w:hAnsi="Arial" w:cs="Arial"/>
          <w:b/>
          <w:sz w:val="24"/>
          <w:szCs w:val="28"/>
        </w:rPr>
        <w:t xml:space="preserve"> attesta ciò che ha visto e udito, eppure nessuno accetta la sua testimonianza. </w:t>
      </w:r>
      <w:r w:rsidRPr="002E00EE">
        <w:rPr>
          <w:rFonts w:ascii="Arial" w:hAnsi="Arial" w:cs="Arial"/>
          <w:b/>
          <w:sz w:val="24"/>
          <w:szCs w:val="28"/>
        </w:rPr>
        <w:t>Chi</w:t>
      </w:r>
      <w:r w:rsidR="002543B8" w:rsidRPr="002E00EE">
        <w:rPr>
          <w:rFonts w:ascii="Arial" w:hAnsi="Arial" w:cs="Arial"/>
          <w:b/>
          <w:sz w:val="24"/>
          <w:szCs w:val="28"/>
        </w:rPr>
        <w:t xml:space="preserve"> ne accetta la testimonianza, conferma che Dio è veritiero. </w:t>
      </w:r>
      <w:r w:rsidRPr="002E00EE">
        <w:rPr>
          <w:rFonts w:ascii="Arial" w:hAnsi="Arial" w:cs="Arial"/>
          <w:b/>
          <w:sz w:val="24"/>
          <w:szCs w:val="28"/>
        </w:rPr>
        <w:t>Colui</w:t>
      </w:r>
      <w:r w:rsidR="002543B8" w:rsidRPr="002E00EE">
        <w:rPr>
          <w:rFonts w:ascii="Arial" w:hAnsi="Arial" w:cs="Arial"/>
          <w:b/>
          <w:sz w:val="24"/>
          <w:szCs w:val="28"/>
        </w:rPr>
        <w:t xml:space="preserve"> infatti che Dio ha mandato dice le parole di Dio: senza misura egli dà lo Spirito. </w:t>
      </w:r>
      <w:r w:rsidRPr="002E00EE">
        <w:rPr>
          <w:rFonts w:ascii="Arial" w:hAnsi="Arial" w:cs="Arial"/>
          <w:b/>
          <w:sz w:val="24"/>
          <w:szCs w:val="28"/>
        </w:rPr>
        <w:t>Il</w:t>
      </w:r>
      <w:r w:rsidR="002543B8" w:rsidRPr="002E00EE">
        <w:rPr>
          <w:rFonts w:ascii="Arial" w:hAnsi="Arial" w:cs="Arial"/>
          <w:b/>
          <w:sz w:val="24"/>
          <w:szCs w:val="28"/>
        </w:rPr>
        <w:t xml:space="preserve"> Padre ama il Figlio e gli ha dato in mano ogni cosa. </w:t>
      </w:r>
      <w:r w:rsidRPr="002E00EE">
        <w:rPr>
          <w:rFonts w:ascii="Arial" w:hAnsi="Arial" w:cs="Arial"/>
          <w:b/>
          <w:sz w:val="24"/>
          <w:szCs w:val="28"/>
        </w:rPr>
        <w:t>Chi</w:t>
      </w:r>
      <w:r w:rsidR="002543B8" w:rsidRPr="002E00EE">
        <w:rPr>
          <w:rFonts w:ascii="Arial" w:hAnsi="Arial" w:cs="Arial"/>
          <w:b/>
          <w:sz w:val="24"/>
          <w:szCs w:val="28"/>
        </w:rPr>
        <w:t xml:space="preserve"> crede nel Figlio ha la vita eterna; chi non obbedisce al Figlio non vedrà la vita, ma l’ira di Dio rimane su di lui.</w:t>
      </w:r>
    </w:p>
    <w:p w:rsidR="00704CED" w:rsidRPr="008638BB" w:rsidRDefault="008638BB" w:rsidP="0057601A">
      <w:pPr>
        <w:jc w:val="both"/>
        <w:rPr>
          <w:rFonts w:ascii="Arial" w:hAnsi="Arial" w:cs="Arial"/>
          <w:b/>
          <w:sz w:val="24"/>
          <w:szCs w:val="28"/>
        </w:rPr>
      </w:pPr>
      <w:r>
        <w:rPr>
          <w:rFonts w:ascii="Arial" w:hAnsi="Arial" w:cs="Arial"/>
          <w:b/>
          <w:sz w:val="24"/>
          <w:szCs w:val="28"/>
        </w:rPr>
        <w:t xml:space="preserve">Gesù riceve dal Padre lo Spirito Santo senza misura e lo dona al suo corpo che è la Chiesa senza misura. </w:t>
      </w:r>
      <w:r w:rsidR="00DF4A62">
        <w:rPr>
          <w:rFonts w:ascii="Arial" w:hAnsi="Arial" w:cs="Arial"/>
          <w:b/>
          <w:sz w:val="24"/>
          <w:szCs w:val="28"/>
        </w:rPr>
        <w:t xml:space="preserve">Tutto lo Spirito Santo è tutto nel corpo di Cristo che è la Chiesa. Se il singolo membro vuole operare con tutta la potenza dello Spirito Santo, deve sempre opera come corpo di Cristo e opera come corpo di Cristo se vive di perfetta comunione, comunione che è sempre obbedienza allo Spirito che è dato ad ogni altro membro del corpo di Cristo. La comunione non è solo discensionale, è anche ascensionale e orizzontale. È dal singolo fedele fino al Papa, ma è anche dal Papa ad ogni singolo fedele. È poi del fedele verso l’altro fedele, del presbitero verso il presbitero, del vescovo verso il vescovo. </w:t>
      </w:r>
    </w:p>
    <w:sectPr w:rsidR="00704CED" w:rsidRPr="008638BB"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872" w:rsidRDefault="00D46872" w:rsidP="00087278">
      <w:pPr>
        <w:spacing w:after="0" w:line="240" w:lineRule="auto"/>
      </w:pPr>
      <w:r>
        <w:separator/>
      </w:r>
    </w:p>
  </w:endnote>
  <w:endnote w:type="continuationSeparator" w:id="0">
    <w:p w:rsidR="00D46872" w:rsidRDefault="00D4687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257B7B">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872" w:rsidRDefault="00D46872" w:rsidP="00087278">
      <w:pPr>
        <w:spacing w:after="0" w:line="240" w:lineRule="auto"/>
      </w:pPr>
      <w:r>
        <w:separator/>
      </w:r>
    </w:p>
  </w:footnote>
  <w:footnote w:type="continuationSeparator" w:id="0">
    <w:p w:rsidR="00D46872" w:rsidRDefault="00D4687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25D5"/>
    <w:rsid w:val="00064D18"/>
    <w:rsid w:val="00065BAF"/>
    <w:rsid w:val="000660C1"/>
    <w:rsid w:val="00070642"/>
    <w:rsid w:val="00070E64"/>
    <w:rsid w:val="00070EEA"/>
    <w:rsid w:val="00075988"/>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0CC7"/>
    <w:rsid w:val="00112565"/>
    <w:rsid w:val="00112593"/>
    <w:rsid w:val="00114F1A"/>
    <w:rsid w:val="00115D6C"/>
    <w:rsid w:val="00117215"/>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43B8"/>
    <w:rsid w:val="002569A1"/>
    <w:rsid w:val="00256F26"/>
    <w:rsid w:val="00257B7B"/>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00EE"/>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146"/>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0AE5"/>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2C4"/>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38CA"/>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F0E"/>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6339"/>
    <w:rsid w:val="00647F33"/>
    <w:rsid w:val="0065093B"/>
    <w:rsid w:val="00652148"/>
    <w:rsid w:val="0065221E"/>
    <w:rsid w:val="006523C1"/>
    <w:rsid w:val="006549AD"/>
    <w:rsid w:val="00654F5A"/>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08F9"/>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38BB"/>
    <w:rsid w:val="008647B6"/>
    <w:rsid w:val="00871623"/>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59B"/>
    <w:rsid w:val="008C18A1"/>
    <w:rsid w:val="008C58DD"/>
    <w:rsid w:val="008C79F6"/>
    <w:rsid w:val="008D114F"/>
    <w:rsid w:val="008D1BA9"/>
    <w:rsid w:val="008D2AFC"/>
    <w:rsid w:val="008D400F"/>
    <w:rsid w:val="008D40DF"/>
    <w:rsid w:val="008D5707"/>
    <w:rsid w:val="008D5DA3"/>
    <w:rsid w:val="008D79E8"/>
    <w:rsid w:val="008D7A0C"/>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49E"/>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C4A"/>
    <w:rsid w:val="00D34EE8"/>
    <w:rsid w:val="00D353F5"/>
    <w:rsid w:val="00D360B9"/>
    <w:rsid w:val="00D37A39"/>
    <w:rsid w:val="00D40964"/>
    <w:rsid w:val="00D40A2C"/>
    <w:rsid w:val="00D41B6A"/>
    <w:rsid w:val="00D41CFD"/>
    <w:rsid w:val="00D422A9"/>
    <w:rsid w:val="00D42F0C"/>
    <w:rsid w:val="00D43437"/>
    <w:rsid w:val="00D44D0B"/>
    <w:rsid w:val="00D45196"/>
    <w:rsid w:val="00D46872"/>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62"/>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C87BF-E2CE-4219-8574-B46B598A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10024</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2022-04-19T08:12:00Z</dcterms:created>
  <dcterms:modified xsi:type="dcterms:W3CDTF">2022-04-19T08:12:00Z</dcterms:modified>
</cp:coreProperties>
</file>